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221F" w14:textId="53353223" w:rsidR="007E480B" w:rsidRPr="007E480B" w:rsidRDefault="00ED638B" w:rsidP="007E480B">
      <w:pPr>
        <w:jc w:val="center"/>
        <w:rPr>
          <w:b/>
        </w:rPr>
      </w:pPr>
      <w:r>
        <w:rPr>
          <w:b/>
        </w:rPr>
        <w:t xml:space="preserve"> 20</w:t>
      </w:r>
      <w:r w:rsidR="00A335D2">
        <w:rPr>
          <w:b/>
        </w:rPr>
        <w:t>2</w:t>
      </w:r>
      <w:r w:rsidR="004D2EF4">
        <w:rPr>
          <w:b/>
        </w:rPr>
        <w:t>3</w:t>
      </w:r>
      <w:r w:rsidR="00183AB4">
        <w:rPr>
          <w:b/>
        </w:rPr>
        <w:t xml:space="preserve"> </w:t>
      </w:r>
      <w:r w:rsidR="007E480B">
        <w:rPr>
          <w:b/>
        </w:rPr>
        <w:t>Shelby City Health Department</w:t>
      </w:r>
    </w:p>
    <w:p w14:paraId="668BE6BC" w14:textId="77777777" w:rsidR="007E480B" w:rsidRDefault="007E480B" w:rsidP="007E480B">
      <w:pPr>
        <w:jc w:val="center"/>
        <w:rPr>
          <w:b/>
          <w:sz w:val="28"/>
          <w:szCs w:val="28"/>
        </w:rPr>
      </w:pPr>
      <w:r>
        <w:rPr>
          <w:b/>
          <w:sz w:val="28"/>
          <w:szCs w:val="28"/>
        </w:rPr>
        <w:t>APPLICATIO</w:t>
      </w:r>
      <w:r w:rsidR="006B25AC">
        <w:rPr>
          <w:b/>
          <w:sz w:val="28"/>
          <w:szCs w:val="28"/>
        </w:rPr>
        <w:t>N</w:t>
      </w:r>
      <w:r w:rsidR="00183AB4">
        <w:rPr>
          <w:b/>
          <w:sz w:val="28"/>
          <w:szCs w:val="28"/>
        </w:rPr>
        <w:t xml:space="preserve"> FOR REGISTRATION AS </w:t>
      </w:r>
      <w:proofErr w:type="gramStart"/>
      <w:r w:rsidR="00183AB4">
        <w:rPr>
          <w:b/>
          <w:sz w:val="28"/>
          <w:szCs w:val="28"/>
        </w:rPr>
        <w:t>A</w:t>
      </w:r>
      <w:proofErr w:type="gramEnd"/>
      <w:r w:rsidR="00E0633C">
        <w:rPr>
          <w:b/>
          <w:sz w:val="28"/>
          <w:szCs w:val="28"/>
        </w:rPr>
        <w:t xml:space="preserve"> STS SERVICE PROVIDER</w:t>
      </w:r>
    </w:p>
    <w:p w14:paraId="201FB4A8" w14:textId="77777777" w:rsidR="007E480B" w:rsidRPr="009A58D7" w:rsidRDefault="00633606" w:rsidP="006B25AC">
      <w:pPr>
        <w:jc w:val="center"/>
        <w:rPr>
          <w:sz w:val="20"/>
          <w:szCs w:val="20"/>
        </w:rPr>
      </w:pPr>
      <w:r>
        <w:rPr>
          <w:sz w:val="20"/>
          <w:szCs w:val="20"/>
        </w:rPr>
        <w:t>(A r</w:t>
      </w:r>
      <w:r w:rsidR="006B25AC" w:rsidRPr="009A58D7">
        <w:rPr>
          <w:sz w:val="20"/>
          <w:szCs w:val="20"/>
        </w:rPr>
        <w:t>eg</w:t>
      </w:r>
      <w:r>
        <w:rPr>
          <w:sz w:val="20"/>
          <w:szCs w:val="20"/>
        </w:rPr>
        <w:t>istration shall</w:t>
      </w:r>
      <w:r w:rsidR="00903DAF" w:rsidRPr="009A58D7">
        <w:rPr>
          <w:sz w:val="20"/>
          <w:szCs w:val="20"/>
        </w:rPr>
        <w:t xml:space="preserve"> not</w:t>
      </w:r>
      <w:r>
        <w:rPr>
          <w:sz w:val="20"/>
          <w:szCs w:val="20"/>
        </w:rPr>
        <w:t xml:space="preserve"> be</w:t>
      </w:r>
      <w:r w:rsidR="00903DAF" w:rsidRPr="009A58D7">
        <w:rPr>
          <w:sz w:val="20"/>
          <w:szCs w:val="20"/>
        </w:rPr>
        <w:t xml:space="preserve"> transferable and shall expire at the end of the calendar year)</w:t>
      </w:r>
    </w:p>
    <w:p w14:paraId="7B625C42" w14:textId="77777777" w:rsidR="00AA2967" w:rsidRPr="004A661D" w:rsidRDefault="00AA2967" w:rsidP="007E480B"/>
    <w:tbl>
      <w:tblPr>
        <w:tblStyle w:val="TableGrid"/>
        <w:tblW w:w="0" w:type="auto"/>
        <w:tblLook w:val="04A0" w:firstRow="1" w:lastRow="0" w:firstColumn="1" w:lastColumn="0" w:noHBand="0" w:noVBand="1"/>
      </w:tblPr>
      <w:tblGrid>
        <w:gridCol w:w="3164"/>
        <w:gridCol w:w="1554"/>
        <w:gridCol w:w="1550"/>
        <w:gridCol w:w="3082"/>
      </w:tblGrid>
      <w:tr w:rsidR="003B7794" w14:paraId="76BF705B" w14:textId="77777777" w:rsidTr="00A85B07">
        <w:tc>
          <w:tcPr>
            <w:tcW w:w="9576" w:type="dxa"/>
            <w:gridSpan w:val="4"/>
            <w:shd w:val="clear" w:color="auto" w:fill="BFBFBF" w:themeFill="background1" w:themeFillShade="BF"/>
          </w:tcPr>
          <w:p w14:paraId="077A37E8" w14:textId="77777777" w:rsidR="003B7794" w:rsidRPr="002864BE" w:rsidRDefault="003B7794" w:rsidP="003B7794">
            <w:pPr>
              <w:jc w:val="center"/>
              <w:rPr>
                <w:b/>
                <w:sz w:val="20"/>
                <w:szCs w:val="20"/>
              </w:rPr>
            </w:pPr>
            <w:r w:rsidRPr="002864BE">
              <w:rPr>
                <w:b/>
                <w:sz w:val="20"/>
                <w:szCs w:val="20"/>
              </w:rPr>
              <w:t>COMPANY INFORMATION</w:t>
            </w:r>
          </w:p>
        </w:tc>
      </w:tr>
      <w:tr w:rsidR="007E480B" w14:paraId="0B7EF50F" w14:textId="77777777" w:rsidTr="00A945E8">
        <w:tc>
          <w:tcPr>
            <w:tcW w:w="6384" w:type="dxa"/>
            <w:gridSpan w:val="3"/>
          </w:tcPr>
          <w:p w14:paraId="2946524A" w14:textId="77777777" w:rsidR="007E480B" w:rsidRDefault="007F0450" w:rsidP="007E480B">
            <w:pPr>
              <w:rPr>
                <w:sz w:val="16"/>
                <w:szCs w:val="16"/>
              </w:rPr>
            </w:pPr>
            <w:r>
              <w:rPr>
                <w:sz w:val="16"/>
                <w:szCs w:val="16"/>
              </w:rPr>
              <w:t>Company</w:t>
            </w:r>
            <w:r w:rsidR="007E480B">
              <w:rPr>
                <w:sz w:val="16"/>
                <w:szCs w:val="16"/>
              </w:rPr>
              <w:t xml:space="preserve"> Name</w:t>
            </w:r>
          </w:p>
          <w:p w14:paraId="09CFA4D9" w14:textId="77777777" w:rsidR="007E480B" w:rsidRDefault="003B7794" w:rsidP="003B7794">
            <w:pPr>
              <w:tabs>
                <w:tab w:val="left" w:pos="3645"/>
              </w:tabs>
            </w:pPr>
            <w:r>
              <w:tab/>
            </w:r>
          </w:p>
        </w:tc>
        <w:tc>
          <w:tcPr>
            <w:tcW w:w="3192" w:type="dxa"/>
          </w:tcPr>
          <w:p w14:paraId="7DF3C2A3" w14:textId="77777777" w:rsidR="007E480B" w:rsidRPr="007E480B" w:rsidRDefault="00A832BA" w:rsidP="007E480B">
            <w:pPr>
              <w:rPr>
                <w:sz w:val="16"/>
                <w:szCs w:val="16"/>
              </w:rPr>
            </w:pPr>
            <w:r>
              <w:rPr>
                <w:sz w:val="16"/>
                <w:szCs w:val="16"/>
              </w:rPr>
              <w:t>Phone Number</w:t>
            </w:r>
          </w:p>
        </w:tc>
      </w:tr>
      <w:tr w:rsidR="007E480B" w14:paraId="3C2BC77C" w14:textId="77777777" w:rsidTr="003B7C3A">
        <w:tc>
          <w:tcPr>
            <w:tcW w:w="9576" w:type="dxa"/>
            <w:gridSpan w:val="4"/>
          </w:tcPr>
          <w:p w14:paraId="208BEE15" w14:textId="77777777" w:rsidR="007E480B" w:rsidRDefault="007E480B" w:rsidP="007E480B">
            <w:pPr>
              <w:rPr>
                <w:sz w:val="16"/>
                <w:szCs w:val="16"/>
              </w:rPr>
            </w:pPr>
            <w:r>
              <w:rPr>
                <w:sz w:val="16"/>
                <w:szCs w:val="16"/>
              </w:rPr>
              <w:t>Address</w:t>
            </w:r>
          </w:p>
          <w:p w14:paraId="333966DC" w14:textId="77777777" w:rsidR="007E480B" w:rsidRDefault="007E480B" w:rsidP="007E480B"/>
        </w:tc>
      </w:tr>
      <w:tr w:rsidR="007E480B" w14:paraId="30B10CBD" w14:textId="77777777" w:rsidTr="007E480B">
        <w:tc>
          <w:tcPr>
            <w:tcW w:w="3192" w:type="dxa"/>
          </w:tcPr>
          <w:p w14:paraId="7690B769" w14:textId="77777777" w:rsidR="007E480B" w:rsidRPr="007E480B" w:rsidRDefault="007E480B" w:rsidP="007E480B">
            <w:pPr>
              <w:rPr>
                <w:sz w:val="16"/>
                <w:szCs w:val="16"/>
              </w:rPr>
            </w:pPr>
            <w:r>
              <w:rPr>
                <w:sz w:val="16"/>
                <w:szCs w:val="16"/>
              </w:rPr>
              <w:t>City</w:t>
            </w:r>
          </w:p>
        </w:tc>
        <w:tc>
          <w:tcPr>
            <w:tcW w:w="3192" w:type="dxa"/>
            <w:gridSpan w:val="2"/>
          </w:tcPr>
          <w:p w14:paraId="28D92F68" w14:textId="77777777" w:rsidR="007E480B" w:rsidRPr="007E480B" w:rsidRDefault="007E480B" w:rsidP="007E480B">
            <w:pPr>
              <w:rPr>
                <w:sz w:val="16"/>
                <w:szCs w:val="16"/>
              </w:rPr>
            </w:pPr>
            <w:r>
              <w:rPr>
                <w:sz w:val="16"/>
                <w:szCs w:val="16"/>
              </w:rPr>
              <w:t>State</w:t>
            </w:r>
          </w:p>
        </w:tc>
        <w:tc>
          <w:tcPr>
            <w:tcW w:w="3192" w:type="dxa"/>
          </w:tcPr>
          <w:p w14:paraId="2EFC70CA" w14:textId="77777777" w:rsidR="007E480B" w:rsidRDefault="007E480B" w:rsidP="007E480B">
            <w:pPr>
              <w:rPr>
                <w:sz w:val="16"/>
                <w:szCs w:val="16"/>
              </w:rPr>
            </w:pPr>
            <w:r>
              <w:rPr>
                <w:sz w:val="16"/>
                <w:szCs w:val="16"/>
              </w:rPr>
              <w:t>Zip Code</w:t>
            </w:r>
          </w:p>
          <w:p w14:paraId="257FBE37" w14:textId="77777777" w:rsidR="007E480B" w:rsidRPr="007E480B" w:rsidRDefault="007E480B" w:rsidP="007E480B"/>
        </w:tc>
      </w:tr>
      <w:tr w:rsidR="007E480B" w14:paraId="0FED5504" w14:textId="77777777" w:rsidTr="00122D9C">
        <w:tc>
          <w:tcPr>
            <w:tcW w:w="4788" w:type="dxa"/>
            <w:gridSpan w:val="2"/>
          </w:tcPr>
          <w:p w14:paraId="13427073" w14:textId="77777777" w:rsidR="007E480B" w:rsidRDefault="007E480B" w:rsidP="007E480B">
            <w:r>
              <w:rPr>
                <w:sz w:val="16"/>
                <w:szCs w:val="16"/>
              </w:rPr>
              <w:t>Owner</w:t>
            </w:r>
          </w:p>
        </w:tc>
        <w:tc>
          <w:tcPr>
            <w:tcW w:w="4788" w:type="dxa"/>
            <w:gridSpan w:val="2"/>
          </w:tcPr>
          <w:p w14:paraId="76E0B1AF" w14:textId="77777777" w:rsidR="007E480B" w:rsidRDefault="007E480B" w:rsidP="007E480B">
            <w:pPr>
              <w:rPr>
                <w:sz w:val="16"/>
                <w:szCs w:val="16"/>
              </w:rPr>
            </w:pPr>
            <w:r>
              <w:rPr>
                <w:sz w:val="16"/>
                <w:szCs w:val="16"/>
              </w:rPr>
              <w:t>Operator (if Different)</w:t>
            </w:r>
          </w:p>
          <w:p w14:paraId="250D7279" w14:textId="77777777" w:rsidR="007E480B" w:rsidRPr="007E480B" w:rsidRDefault="007E480B" w:rsidP="007E480B"/>
        </w:tc>
      </w:tr>
    </w:tbl>
    <w:p w14:paraId="1EE331C1" w14:textId="77777777" w:rsidR="007E480B" w:rsidRPr="004A661D" w:rsidRDefault="007E480B" w:rsidP="007E480B"/>
    <w:tbl>
      <w:tblPr>
        <w:tblStyle w:val="TableGrid"/>
        <w:tblW w:w="0" w:type="auto"/>
        <w:tblLook w:val="04A0" w:firstRow="1" w:lastRow="0" w:firstColumn="1" w:lastColumn="0" w:noHBand="0" w:noVBand="1"/>
      </w:tblPr>
      <w:tblGrid>
        <w:gridCol w:w="4237"/>
        <w:gridCol w:w="5113"/>
      </w:tblGrid>
      <w:tr w:rsidR="003B7794" w14:paraId="31B56B2B" w14:textId="77777777" w:rsidTr="00A85B07">
        <w:tc>
          <w:tcPr>
            <w:tcW w:w="9576" w:type="dxa"/>
            <w:gridSpan w:val="2"/>
            <w:shd w:val="clear" w:color="auto" w:fill="BFBFBF" w:themeFill="background1" w:themeFillShade="BF"/>
          </w:tcPr>
          <w:p w14:paraId="0CF86E8A" w14:textId="77777777" w:rsidR="003B7794" w:rsidRPr="002864BE" w:rsidRDefault="00B93CCD" w:rsidP="003B7794">
            <w:pPr>
              <w:jc w:val="center"/>
              <w:rPr>
                <w:b/>
                <w:sz w:val="20"/>
                <w:szCs w:val="20"/>
              </w:rPr>
            </w:pPr>
            <w:r>
              <w:rPr>
                <w:b/>
                <w:sz w:val="20"/>
                <w:szCs w:val="20"/>
              </w:rPr>
              <w:t xml:space="preserve">SYSTEMS </w:t>
            </w:r>
            <w:r w:rsidR="00E0633C">
              <w:rPr>
                <w:b/>
                <w:sz w:val="20"/>
                <w:szCs w:val="20"/>
              </w:rPr>
              <w:t>TRIANED AND CERTIFIED TO SERVICE</w:t>
            </w:r>
          </w:p>
        </w:tc>
      </w:tr>
      <w:tr w:rsidR="005F5D6D" w14:paraId="4F1C2C5D" w14:textId="77777777" w:rsidTr="00563087">
        <w:tc>
          <w:tcPr>
            <w:tcW w:w="4338" w:type="dxa"/>
          </w:tcPr>
          <w:p w14:paraId="17DD0B98" w14:textId="77777777" w:rsidR="005F5D6D" w:rsidRDefault="005F5D6D" w:rsidP="00B93CCD">
            <w:pPr>
              <w:rPr>
                <w:sz w:val="16"/>
                <w:szCs w:val="16"/>
              </w:rPr>
            </w:pPr>
            <w:r>
              <w:rPr>
                <w:sz w:val="16"/>
                <w:szCs w:val="16"/>
              </w:rPr>
              <w:t>Type of System:</w:t>
            </w:r>
          </w:p>
          <w:p w14:paraId="161277D3" w14:textId="77777777" w:rsidR="005F5D6D" w:rsidRPr="005F5D6D" w:rsidRDefault="005F5D6D" w:rsidP="00B93CCD"/>
        </w:tc>
        <w:tc>
          <w:tcPr>
            <w:tcW w:w="5238" w:type="dxa"/>
          </w:tcPr>
          <w:p w14:paraId="5D8B9691" w14:textId="77777777" w:rsidR="005F5D6D" w:rsidRPr="00B93CCD" w:rsidRDefault="005F5D6D" w:rsidP="00B93CCD">
            <w:pPr>
              <w:rPr>
                <w:sz w:val="16"/>
                <w:szCs w:val="16"/>
              </w:rPr>
            </w:pPr>
            <w:r>
              <w:rPr>
                <w:sz w:val="16"/>
                <w:szCs w:val="16"/>
              </w:rPr>
              <w:t>Training From:</w:t>
            </w:r>
          </w:p>
        </w:tc>
      </w:tr>
      <w:tr w:rsidR="005F5D6D" w14:paraId="62F4C6C4" w14:textId="77777777" w:rsidTr="002E0B76">
        <w:tc>
          <w:tcPr>
            <w:tcW w:w="4338" w:type="dxa"/>
          </w:tcPr>
          <w:p w14:paraId="06DED703" w14:textId="77777777" w:rsidR="005F5D6D" w:rsidRDefault="005F5D6D" w:rsidP="00B93CCD">
            <w:pPr>
              <w:rPr>
                <w:sz w:val="16"/>
                <w:szCs w:val="16"/>
              </w:rPr>
            </w:pPr>
            <w:r>
              <w:rPr>
                <w:sz w:val="16"/>
                <w:szCs w:val="16"/>
              </w:rPr>
              <w:t>Type of System:</w:t>
            </w:r>
          </w:p>
          <w:p w14:paraId="2DEB3ECB" w14:textId="77777777" w:rsidR="005F5D6D" w:rsidRPr="005F5D6D" w:rsidRDefault="005F5D6D" w:rsidP="00B93CCD"/>
        </w:tc>
        <w:tc>
          <w:tcPr>
            <w:tcW w:w="5238" w:type="dxa"/>
          </w:tcPr>
          <w:p w14:paraId="34D4CE22" w14:textId="77777777" w:rsidR="005F5D6D" w:rsidRPr="00B93CCD" w:rsidRDefault="005F5D6D" w:rsidP="00B93CCD">
            <w:pPr>
              <w:rPr>
                <w:sz w:val="16"/>
                <w:szCs w:val="16"/>
              </w:rPr>
            </w:pPr>
            <w:r>
              <w:rPr>
                <w:sz w:val="16"/>
                <w:szCs w:val="16"/>
              </w:rPr>
              <w:t>Training From:</w:t>
            </w:r>
          </w:p>
        </w:tc>
      </w:tr>
      <w:tr w:rsidR="005F5D6D" w14:paraId="1F6779B1" w14:textId="77777777" w:rsidTr="002151F4">
        <w:tc>
          <w:tcPr>
            <w:tcW w:w="4338" w:type="dxa"/>
          </w:tcPr>
          <w:p w14:paraId="637A33EE" w14:textId="77777777" w:rsidR="005F5D6D" w:rsidRDefault="005F5D6D" w:rsidP="00B93CCD">
            <w:pPr>
              <w:rPr>
                <w:sz w:val="16"/>
                <w:szCs w:val="16"/>
              </w:rPr>
            </w:pPr>
            <w:r>
              <w:rPr>
                <w:sz w:val="16"/>
                <w:szCs w:val="16"/>
              </w:rPr>
              <w:t>Type of System:</w:t>
            </w:r>
          </w:p>
          <w:p w14:paraId="62270C6C" w14:textId="77777777" w:rsidR="005F5D6D" w:rsidRPr="005F5D6D" w:rsidRDefault="005F5D6D" w:rsidP="00B93CCD"/>
        </w:tc>
        <w:tc>
          <w:tcPr>
            <w:tcW w:w="5238" w:type="dxa"/>
          </w:tcPr>
          <w:p w14:paraId="0F1478B5" w14:textId="77777777" w:rsidR="005F5D6D" w:rsidRPr="00B93CCD" w:rsidRDefault="005F5D6D" w:rsidP="00B93CCD">
            <w:pPr>
              <w:rPr>
                <w:sz w:val="16"/>
                <w:szCs w:val="16"/>
              </w:rPr>
            </w:pPr>
            <w:r>
              <w:rPr>
                <w:sz w:val="16"/>
                <w:szCs w:val="16"/>
              </w:rPr>
              <w:t>Training From:</w:t>
            </w:r>
          </w:p>
        </w:tc>
      </w:tr>
    </w:tbl>
    <w:p w14:paraId="5FB44F25" w14:textId="77777777" w:rsidR="004A661D" w:rsidRDefault="004A661D" w:rsidP="004A661D">
      <w:pPr>
        <w:pStyle w:val="ListParagraph"/>
      </w:pPr>
    </w:p>
    <w:tbl>
      <w:tblPr>
        <w:tblStyle w:val="TableGrid"/>
        <w:tblW w:w="0" w:type="auto"/>
        <w:tblLook w:val="04A0" w:firstRow="1" w:lastRow="0" w:firstColumn="1" w:lastColumn="0" w:noHBand="0" w:noVBand="1"/>
      </w:tblPr>
      <w:tblGrid>
        <w:gridCol w:w="9350"/>
      </w:tblGrid>
      <w:tr w:rsidR="004A661D" w14:paraId="6121E2E2" w14:textId="77777777" w:rsidTr="004A661D">
        <w:trPr>
          <w:trHeight w:val="233"/>
        </w:trPr>
        <w:tc>
          <w:tcPr>
            <w:tcW w:w="9576" w:type="dxa"/>
            <w:shd w:val="clear" w:color="auto" w:fill="BFBFBF" w:themeFill="background1" w:themeFillShade="BF"/>
          </w:tcPr>
          <w:p w14:paraId="234D2219" w14:textId="77777777" w:rsidR="004A661D" w:rsidRPr="004A661D" w:rsidRDefault="003E6F8D" w:rsidP="004A661D">
            <w:pPr>
              <w:jc w:val="center"/>
              <w:rPr>
                <w:b/>
                <w:sz w:val="20"/>
                <w:szCs w:val="20"/>
              </w:rPr>
            </w:pPr>
            <w:r>
              <w:rPr>
                <w:b/>
                <w:sz w:val="20"/>
                <w:szCs w:val="20"/>
              </w:rPr>
              <w:t>ACCEPTANCE OF CONDITIONS</w:t>
            </w:r>
          </w:p>
        </w:tc>
      </w:tr>
      <w:tr w:rsidR="004A661D" w14:paraId="785BB67D" w14:textId="77777777" w:rsidTr="00CD73EB">
        <w:trPr>
          <w:trHeight w:val="3184"/>
        </w:trPr>
        <w:tc>
          <w:tcPr>
            <w:tcW w:w="9576" w:type="dxa"/>
          </w:tcPr>
          <w:p w14:paraId="6C09F514" w14:textId="77777777" w:rsidR="004A661D" w:rsidRPr="009A58D7" w:rsidRDefault="004A661D" w:rsidP="00CD73EB">
            <w:pPr>
              <w:rPr>
                <w:sz w:val="20"/>
                <w:szCs w:val="20"/>
              </w:rPr>
            </w:pPr>
          </w:p>
          <w:p w14:paraId="550BFF91" w14:textId="77777777" w:rsidR="004A661D" w:rsidRPr="009A58D7" w:rsidRDefault="004A661D" w:rsidP="00CD73EB">
            <w:pPr>
              <w:rPr>
                <w:sz w:val="20"/>
                <w:szCs w:val="20"/>
              </w:rPr>
            </w:pPr>
            <w:r>
              <w:rPr>
                <w:sz w:val="20"/>
                <w:szCs w:val="20"/>
              </w:rPr>
              <w:t xml:space="preserve">I hereby apply for </w:t>
            </w:r>
            <w:r w:rsidRPr="009A58D7">
              <w:rPr>
                <w:sz w:val="20"/>
                <w:szCs w:val="20"/>
              </w:rPr>
              <w:t>registration with the Shelby City Health Department to engage</w:t>
            </w:r>
            <w:r>
              <w:rPr>
                <w:sz w:val="20"/>
                <w:szCs w:val="20"/>
              </w:rPr>
              <w:t xml:space="preserve"> in the bu</w:t>
            </w:r>
            <w:r w:rsidR="00E0633C">
              <w:rPr>
                <w:sz w:val="20"/>
                <w:szCs w:val="20"/>
              </w:rPr>
              <w:t>siness of servicing</w:t>
            </w:r>
            <w:r>
              <w:rPr>
                <w:sz w:val="20"/>
                <w:szCs w:val="20"/>
              </w:rPr>
              <w:t xml:space="preserve"> sewage treatment systems</w:t>
            </w:r>
            <w:r w:rsidRPr="009A58D7">
              <w:rPr>
                <w:sz w:val="20"/>
                <w:szCs w:val="20"/>
              </w:rPr>
              <w:t xml:space="preserve"> with</w:t>
            </w:r>
            <w:r>
              <w:rPr>
                <w:sz w:val="20"/>
                <w:szCs w:val="20"/>
              </w:rPr>
              <w:t>in</w:t>
            </w:r>
            <w:r w:rsidRPr="009A58D7">
              <w:rPr>
                <w:sz w:val="20"/>
                <w:szCs w:val="20"/>
              </w:rPr>
              <w:t xml:space="preserve"> the City of Shelby, Ohio</w:t>
            </w:r>
            <w:r>
              <w:rPr>
                <w:sz w:val="20"/>
                <w:szCs w:val="20"/>
              </w:rPr>
              <w:t xml:space="preserve"> and</w:t>
            </w:r>
            <w:r w:rsidRPr="009A58D7">
              <w:rPr>
                <w:sz w:val="20"/>
                <w:szCs w:val="20"/>
              </w:rPr>
              <w:t xml:space="preserve"> understand that registration is not transferable and shall expire at the end of the calendar year.</w:t>
            </w:r>
          </w:p>
          <w:p w14:paraId="48584EE4" w14:textId="77777777" w:rsidR="004A661D" w:rsidRPr="009A58D7" w:rsidRDefault="004A661D" w:rsidP="00CD73EB">
            <w:pPr>
              <w:rPr>
                <w:sz w:val="20"/>
                <w:szCs w:val="20"/>
              </w:rPr>
            </w:pPr>
          </w:p>
          <w:p w14:paraId="7ED76C46" w14:textId="77777777" w:rsidR="004A661D" w:rsidRDefault="00223076" w:rsidP="00CD73EB">
            <w:pPr>
              <w:rPr>
                <w:sz w:val="20"/>
                <w:szCs w:val="20"/>
              </w:rPr>
            </w:pPr>
            <w:r w:rsidRPr="009A58D7">
              <w:rPr>
                <w:sz w:val="20"/>
                <w:szCs w:val="20"/>
              </w:rPr>
              <w:t>I agree to comply with the State</w:t>
            </w:r>
            <w:r>
              <w:rPr>
                <w:sz w:val="20"/>
                <w:szCs w:val="20"/>
              </w:rPr>
              <w:t xml:space="preserve"> Sewag</w:t>
            </w:r>
            <w:r w:rsidR="00E13B14">
              <w:rPr>
                <w:sz w:val="20"/>
                <w:szCs w:val="20"/>
              </w:rPr>
              <w:t>e Treatment System Rules and L</w:t>
            </w:r>
            <w:r>
              <w:rPr>
                <w:sz w:val="20"/>
                <w:szCs w:val="20"/>
              </w:rPr>
              <w:t xml:space="preserve">aw (OAC </w:t>
            </w:r>
            <w:r w:rsidRPr="009A58D7">
              <w:rPr>
                <w:sz w:val="20"/>
                <w:szCs w:val="20"/>
              </w:rPr>
              <w:t>3701-29</w:t>
            </w:r>
            <w:r>
              <w:rPr>
                <w:sz w:val="20"/>
                <w:szCs w:val="20"/>
              </w:rPr>
              <w:t xml:space="preserve"> and ORC 3718</w:t>
            </w:r>
            <w:r w:rsidR="00E13B14">
              <w:rPr>
                <w:sz w:val="20"/>
                <w:szCs w:val="20"/>
              </w:rPr>
              <w:t>), comply with ODH system restricti</w:t>
            </w:r>
            <w:r w:rsidR="00A06FB7">
              <w:rPr>
                <w:sz w:val="20"/>
                <w:szCs w:val="20"/>
              </w:rPr>
              <w:t>ons, comply with all provisions</w:t>
            </w:r>
            <w:r>
              <w:rPr>
                <w:sz w:val="20"/>
                <w:szCs w:val="20"/>
              </w:rPr>
              <w:t xml:space="preserve"> included in a permit issued by the Shelby City Health Department, comply with Shelby City Board of Health orders, comply with any conditions placed on my registration, and </w:t>
            </w:r>
            <w:r w:rsidR="00633606">
              <w:rPr>
                <w:sz w:val="20"/>
                <w:szCs w:val="20"/>
              </w:rPr>
              <w:t xml:space="preserve">maintain </w:t>
            </w:r>
            <w:r>
              <w:rPr>
                <w:sz w:val="20"/>
                <w:szCs w:val="20"/>
              </w:rPr>
              <w:t>submit complete and accurate records as may be required for determining compl</w:t>
            </w:r>
            <w:r w:rsidR="00F927E5">
              <w:rPr>
                <w:sz w:val="20"/>
                <w:szCs w:val="20"/>
              </w:rPr>
              <w:t>iance with all applicable rules</w:t>
            </w:r>
            <w:r w:rsidR="00DA2FBA">
              <w:rPr>
                <w:sz w:val="20"/>
                <w:szCs w:val="20"/>
              </w:rPr>
              <w:t xml:space="preserve"> </w:t>
            </w:r>
            <w:r w:rsidR="00BD56A2">
              <w:rPr>
                <w:sz w:val="20"/>
                <w:szCs w:val="20"/>
              </w:rPr>
              <w:t>(such as O&amp;M records and sampling results)</w:t>
            </w:r>
            <w:r w:rsidR="004A661D" w:rsidRPr="009A58D7">
              <w:rPr>
                <w:sz w:val="20"/>
                <w:szCs w:val="20"/>
              </w:rPr>
              <w:t xml:space="preserve">.  </w:t>
            </w:r>
          </w:p>
          <w:p w14:paraId="2961A567" w14:textId="77777777" w:rsidR="004A661D" w:rsidRDefault="004A661D" w:rsidP="00CD73EB">
            <w:pPr>
              <w:rPr>
                <w:sz w:val="20"/>
                <w:szCs w:val="20"/>
              </w:rPr>
            </w:pPr>
          </w:p>
          <w:p w14:paraId="22133085" w14:textId="77777777" w:rsidR="00633606" w:rsidRDefault="00633606" w:rsidP="00CD73EB">
            <w:pPr>
              <w:rPr>
                <w:sz w:val="20"/>
                <w:szCs w:val="20"/>
              </w:rPr>
            </w:pPr>
            <w:r>
              <w:rPr>
                <w:sz w:val="20"/>
                <w:szCs w:val="20"/>
              </w:rPr>
              <w:t>I understand that I am responsible for the actions of all employees and will be reasonably available if and when needed.</w:t>
            </w:r>
          </w:p>
          <w:p w14:paraId="55391876" w14:textId="77777777" w:rsidR="00633606" w:rsidRDefault="00633606" w:rsidP="00CD73EB">
            <w:pPr>
              <w:rPr>
                <w:sz w:val="20"/>
                <w:szCs w:val="20"/>
              </w:rPr>
            </w:pPr>
          </w:p>
          <w:p w14:paraId="0A6C3EE9" w14:textId="77777777" w:rsidR="004A661D" w:rsidRPr="009A58D7" w:rsidRDefault="004A661D" w:rsidP="00CD73EB">
            <w:pPr>
              <w:rPr>
                <w:sz w:val="20"/>
                <w:szCs w:val="20"/>
              </w:rPr>
            </w:pPr>
            <w:r w:rsidRPr="009A58D7">
              <w:rPr>
                <w:sz w:val="20"/>
                <w:szCs w:val="20"/>
              </w:rPr>
              <w:t xml:space="preserve">I </w:t>
            </w:r>
            <w:r>
              <w:rPr>
                <w:sz w:val="20"/>
                <w:szCs w:val="20"/>
              </w:rPr>
              <w:t xml:space="preserve">hereby certify that I </w:t>
            </w:r>
            <w:r w:rsidRPr="009A58D7">
              <w:rPr>
                <w:sz w:val="20"/>
                <w:szCs w:val="20"/>
              </w:rPr>
              <w:t xml:space="preserve">am the owner, partner, or full time employee who is the company’s </w:t>
            </w:r>
            <w:r>
              <w:rPr>
                <w:sz w:val="20"/>
                <w:szCs w:val="20"/>
              </w:rPr>
              <w:t xml:space="preserve">authorized </w:t>
            </w:r>
            <w:r w:rsidRPr="009A58D7">
              <w:rPr>
                <w:sz w:val="20"/>
                <w:szCs w:val="20"/>
              </w:rPr>
              <w:t>representative.</w:t>
            </w:r>
          </w:p>
          <w:p w14:paraId="75B63487" w14:textId="77777777" w:rsidR="004A661D" w:rsidRPr="009A58D7" w:rsidRDefault="004A661D" w:rsidP="00CD73EB">
            <w:pPr>
              <w:rPr>
                <w:sz w:val="20"/>
                <w:szCs w:val="20"/>
              </w:rPr>
            </w:pPr>
          </w:p>
          <w:p w14:paraId="6A0A0E9C" w14:textId="77777777" w:rsidR="004A661D" w:rsidRDefault="004A661D" w:rsidP="00CD73EB">
            <w:pPr>
              <w:rPr>
                <w:sz w:val="20"/>
                <w:szCs w:val="20"/>
              </w:rPr>
            </w:pPr>
            <w:r w:rsidRPr="009A58D7">
              <w:rPr>
                <w:sz w:val="20"/>
                <w:szCs w:val="20"/>
              </w:rPr>
              <w:t>Signature  ___________________________</w:t>
            </w:r>
            <w:r>
              <w:rPr>
                <w:sz w:val="20"/>
                <w:szCs w:val="20"/>
              </w:rPr>
              <w:t>__________</w:t>
            </w:r>
            <w:r w:rsidRPr="009A58D7">
              <w:rPr>
                <w:sz w:val="20"/>
                <w:szCs w:val="20"/>
              </w:rPr>
              <w:t>_______________    Date  _________________________</w:t>
            </w:r>
          </w:p>
          <w:p w14:paraId="1EDF6259" w14:textId="77777777" w:rsidR="004A661D" w:rsidRDefault="004A661D" w:rsidP="00CD73EB">
            <w:pPr>
              <w:rPr>
                <w:sz w:val="20"/>
                <w:szCs w:val="20"/>
              </w:rPr>
            </w:pPr>
          </w:p>
          <w:p w14:paraId="7ACCA47B" w14:textId="77777777" w:rsidR="004A661D" w:rsidRDefault="004A661D" w:rsidP="00CD73EB">
            <w:pPr>
              <w:rPr>
                <w:sz w:val="20"/>
                <w:szCs w:val="20"/>
              </w:rPr>
            </w:pPr>
            <w:r>
              <w:rPr>
                <w:sz w:val="20"/>
                <w:szCs w:val="20"/>
              </w:rPr>
              <w:t>Print Name   _______________________________________     Position in the Company   ___________________</w:t>
            </w:r>
          </w:p>
          <w:p w14:paraId="17CEECB6" w14:textId="77777777" w:rsidR="004A661D" w:rsidRPr="0072465C" w:rsidRDefault="004A661D" w:rsidP="00CD73EB">
            <w:pPr>
              <w:rPr>
                <w:sz w:val="20"/>
                <w:szCs w:val="20"/>
              </w:rPr>
            </w:pPr>
          </w:p>
        </w:tc>
      </w:tr>
    </w:tbl>
    <w:p w14:paraId="7174D856" w14:textId="77777777" w:rsidR="003E47B9" w:rsidRPr="004A661D" w:rsidRDefault="003E47B9" w:rsidP="00BE24D3">
      <w:pPr>
        <w:rPr>
          <w:b/>
          <w:i/>
        </w:rPr>
      </w:pPr>
    </w:p>
    <w:p w14:paraId="2A9C500F" w14:textId="77777777" w:rsidR="008B69E9" w:rsidRDefault="00BE24D3" w:rsidP="008B69E9">
      <w:pPr>
        <w:rPr>
          <w:b/>
          <w:i/>
          <w:sz w:val="16"/>
          <w:szCs w:val="16"/>
        </w:rPr>
      </w:pPr>
      <w:r>
        <w:rPr>
          <w:b/>
          <w:i/>
          <w:sz w:val="16"/>
          <w:szCs w:val="16"/>
        </w:rPr>
        <w:t xml:space="preserve">An annual registration fee determined by the registrar in accordance with 3701-36-14 of the Ohio Administrative </w:t>
      </w:r>
      <w:r w:rsidRPr="00AA57D7">
        <w:rPr>
          <w:b/>
          <w:i/>
          <w:sz w:val="16"/>
          <w:szCs w:val="16"/>
        </w:rPr>
        <w:t>Code may be levi</w:t>
      </w:r>
      <w:r>
        <w:rPr>
          <w:b/>
          <w:i/>
          <w:sz w:val="16"/>
          <w:szCs w:val="16"/>
        </w:rPr>
        <w:t>ed upon each S</w:t>
      </w:r>
      <w:r w:rsidR="00633606">
        <w:rPr>
          <w:b/>
          <w:i/>
          <w:sz w:val="16"/>
          <w:szCs w:val="16"/>
        </w:rPr>
        <w:t>ewage Treatment System Service Provider</w:t>
      </w:r>
      <w:r w:rsidRPr="00AA57D7">
        <w:rPr>
          <w:b/>
          <w:i/>
          <w:sz w:val="16"/>
          <w:szCs w:val="16"/>
        </w:rPr>
        <w:t xml:space="preserve"> for the operation costs associated with enforcement of the program rules.  Any such fee or portion of any s</w:t>
      </w:r>
      <w:r>
        <w:rPr>
          <w:b/>
          <w:i/>
          <w:sz w:val="16"/>
          <w:szCs w:val="16"/>
        </w:rPr>
        <w:t>uch fee retained by the registrar</w:t>
      </w:r>
      <w:r w:rsidRPr="00AA57D7">
        <w:rPr>
          <w:b/>
          <w:i/>
          <w:sz w:val="16"/>
          <w:szCs w:val="16"/>
        </w:rPr>
        <w:t xml:space="preserve"> shall be paid into a special fund and used only for the purpose of administering and enforcing the program under the Ohio Revised and Administrative Codes.</w:t>
      </w:r>
    </w:p>
    <w:p w14:paraId="49B809D1" w14:textId="77777777" w:rsidR="00BE24D3" w:rsidRPr="00BE24D3" w:rsidRDefault="00BE24D3" w:rsidP="008B69E9">
      <w:pPr>
        <w:rPr>
          <w:b/>
          <w:i/>
          <w:sz w:val="16"/>
          <w:szCs w:val="16"/>
        </w:rPr>
      </w:pPr>
    </w:p>
    <w:tbl>
      <w:tblPr>
        <w:tblStyle w:val="TableGrid"/>
        <w:tblW w:w="0" w:type="auto"/>
        <w:tblLook w:val="04A0" w:firstRow="1" w:lastRow="0" w:firstColumn="1" w:lastColumn="0" w:noHBand="0" w:noVBand="1"/>
      </w:tblPr>
      <w:tblGrid>
        <w:gridCol w:w="2379"/>
        <w:gridCol w:w="2286"/>
        <w:gridCol w:w="2597"/>
        <w:gridCol w:w="2088"/>
      </w:tblGrid>
      <w:tr w:rsidR="008B69E9" w:rsidRPr="00864B32" w14:paraId="0298DFE7" w14:textId="77777777" w:rsidTr="00A85B07">
        <w:trPr>
          <w:trHeight w:val="188"/>
        </w:trPr>
        <w:tc>
          <w:tcPr>
            <w:tcW w:w="9576" w:type="dxa"/>
            <w:gridSpan w:val="4"/>
            <w:shd w:val="clear" w:color="auto" w:fill="BFBFBF" w:themeFill="background1" w:themeFillShade="BF"/>
            <w:vAlign w:val="center"/>
          </w:tcPr>
          <w:p w14:paraId="345D83DF" w14:textId="77777777" w:rsidR="008B69E9" w:rsidRPr="00A85B07" w:rsidRDefault="008B69E9" w:rsidP="00A85B07">
            <w:pPr>
              <w:jc w:val="center"/>
              <w:rPr>
                <w:b/>
                <w:sz w:val="20"/>
                <w:szCs w:val="20"/>
              </w:rPr>
            </w:pPr>
            <w:r w:rsidRPr="00A85B07">
              <w:rPr>
                <w:b/>
                <w:sz w:val="20"/>
                <w:szCs w:val="20"/>
              </w:rPr>
              <w:t>HEALTH DEPARTMENT TO CO</w:t>
            </w:r>
            <w:r w:rsidR="00A85B07">
              <w:rPr>
                <w:b/>
                <w:sz w:val="20"/>
                <w:szCs w:val="20"/>
              </w:rPr>
              <w:t>M</w:t>
            </w:r>
            <w:r w:rsidRPr="00A85B07">
              <w:rPr>
                <w:b/>
                <w:sz w:val="20"/>
                <w:szCs w:val="20"/>
              </w:rPr>
              <w:t>PLETE BELOW</w:t>
            </w:r>
          </w:p>
        </w:tc>
      </w:tr>
      <w:tr w:rsidR="008B69E9" w:rsidRPr="00864B32" w14:paraId="5B8347E1" w14:textId="77777777" w:rsidTr="00563D44">
        <w:trPr>
          <w:trHeight w:val="405"/>
        </w:trPr>
        <w:tc>
          <w:tcPr>
            <w:tcW w:w="2448" w:type="dxa"/>
          </w:tcPr>
          <w:p w14:paraId="3DD244E2" w14:textId="77777777" w:rsidR="005F5D6D" w:rsidRDefault="008B69E9" w:rsidP="00563D44">
            <w:pPr>
              <w:rPr>
                <w:sz w:val="16"/>
                <w:szCs w:val="16"/>
              </w:rPr>
            </w:pPr>
            <w:r>
              <w:rPr>
                <w:sz w:val="16"/>
                <w:szCs w:val="16"/>
              </w:rPr>
              <w:t xml:space="preserve">Total </w:t>
            </w:r>
            <w:r w:rsidRPr="00864B32">
              <w:rPr>
                <w:sz w:val="16"/>
                <w:szCs w:val="16"/>
              </w:rPr>
              <w:t xml:space="preserve">Fee:  </w:t>
            </w:r>
          </w:p>
          <w:p w14:paraId="46A97323" w14:textId="77777777" w:rsidR="00A85B07" w:rsidRPr="005F5D6D" w:rsidRDefault="00633606" w:rsidP="00563D44">
            <w:pPr>
              <w:rPr>
                <w:sz w:val="20"/>
                <w:szCs w:val="20"/>
              </w:rPr>
            </w:pPr>
            <w:r>
              <w:rPr>
                <w:sz w:val="20"/>
                <w:szCs w:val="20"/>
              </w:rPr>
              <w:t xml:space="preserve">                  $55</w:t>
            </w:r>
          </w:p>
        </w:tc>
        <w:tc>
          <w:tcPr>
            <w:tcW w:w="2340" w:type="dxa"/>
          </w:tcPr>
          <w:p w14:paraId="6DB2D8CF" w14:textId="77777777" w:rsidR="008B69E9" w:rsidRDefault="008B69E9" w:rsidP="00563D44">
            <w:pPr>
              <w:rPr>
                <w:sz w:val="20"/>
                <w:szCs w:val="20"/>
              </w:rPr>
            </w:pPr>
            <w:r w:rsidRPr="00864B32">
              <w:rPr>
                <w:sz w:val="16"/>
                <w:szCs w:val="16"/>
              </w:rPr>
              <w:t>Date Received:</w:t>
            </w:r>
          </w:p>
          <w:p w14:paraId="013467E7" w14:textId="77777777" w:rsidR="005F5D6D" w:rsidRPr="005F5D6D" w:rsidRDefault="005F5D6D" w:rsidP="00563D44">
            <w:pPr>
              <w:rPr>
                <w:sz w:val="20"/>
                <w:szCs w:val="20"/>
              </w:rPr>
            </w:pPr>
          </w:p>
        </w:tc>
        <w:tc>
          <w:tcPr>
            <w:tcW w:w="2660" w:type="dxa"/>
          </w:tcPr>
          <w:p w14:paraId="5282AF35" w14:textId="77777777" w:rsidR="008B69E9" w:rsidRPr="00864B32" w:rsidRDefault="008B69E9" w:rsidP="00563D44">
            <w:pPr>
              <w:rPr>
                <w:sz w:val="16"/>
                <w:szCs w:val="16"/>
              </w:rPr>
            </w:pPr>
            <w:r>
              <w:rPr>
                <w:sz w:val="16"/>
                <w:szCs w:val="16"/>
              </w:rPr>
              <w:t>Amount Received:</w:t>
            </w:r>
          </w:p>
        </w:tc>
        <w:tc>
          <w:tcPr>
            <w:tcW w:w="2128" w:type="dxa"/>
          </w:tcPr>
          <w:p w14:paraId="7A88571F" w14:textId="77777777" w:rsidR="008B69E9" w:rsidRPr="00864B32" w:rsidRDefault="008B69E9" w:rsidP="00563D44">
            <w:pPr>
              <w:rPr>
                <w:sz w:val="16"/>
                <w:szCs w:val="16"/>
              </w:rPr>
            </w:pPr>
            <w:r>
              <w:rPr>
                <w:sz w:val="16"/>
                <w:szCs w:val="16"/>
              </w:rPr>
              <w:t>Receipt No.:</w:t>
            </w:r>
          </w:p>
        </w:tc>
      </w:tr>
      <w:tr w:rsidR="008B69E9" w:rsidRPr="00864B32" w14:paraId="0DE595A7" w14:textId="77777777" w:rsidTr="00563D44">
        <w:trPr>
          <w:trHeight w:val="405"/>
        </w:trPr>
        <w:tc>
          <w:tcPr>
            <w:tcW w:w="4788" w:type="dxa"/>
            <w:gridSpan w:val="2"/>
          </w:tcPr>
          <w:p w14:paraId="56697A3F" w14:textId="77777777" w:rsidR="008B69E9" w:rsidRDefault="008B69E9" w:rsidP="00563D44">
            <w:pPr>
              <w:rPr>
                <w:sz w:val="16"/>
                <w:szCs w:val="16"/>
              </w:rPr>
            </w:pPr>
            <w:r w:rsidRPr="00864B32">
              <w:rPr>
                <w:sz w:val="16"/>
                <w:szCs w:val="16"/>
              </w:rPr>
              <w:lastRenderedPageBreak/>
              <w:t>Approved By:</w:t>
            </w:r>
          </w:p>
          <w:p w14:paraId="2783B83A" w14:textId="77777777" w:rsidR="008B69E9" w:rsidRPr="00A40AE0" w:rsidRDefault="008B69E9" w:rsidP="00563D44"/>
        </w:tc>
        <w:tc>
          <w:tcPr>
            <w:tcW w:w="2660" w:type="dxa"/>
          </w:tcPr>
          <w:p w14:paraId="033F4DC9" w14:textId="77777777" w:rsidR="008B69E9" w:rsidRPr="00864B32" w:rsidRDefault="008B69E9" w:rsidP="00563D44">
            <w:pPr>
              <w:rPr>
                <w:sz w:val="16"/>
                <w:szCs w:val="16"/>
              </w:rPr>
            </w:pPr>
            <w:r w:rsidRPr="00864B32">
              <w:rPr>
                <w:sz w:val="16"/>
                <w:szCs w:val="16"/>
              </w:rPr>
              <w:t>Date Approved:</w:t>
            </w:r>
          </w:p>
        </w:tc>
        <w:tc>
          <w:tcPr>
            <w:tcW w:w="2128" w:type="dxa"/>
          </w:tcPr>
          <w:p w14:paraId="2E97BACA" w14:textId="77777777" w:rsidR="008B69E9" w:rsidRPr="00864B32" w:rsidRDefault="008B69E9" w:rsidP="00563D44">
            <w:pPr>
              <w:rPr>
                <w:sz w:val="16"/>
                <w:szCs w:val="16"/>
              </w:rPr>
            </w:pPr>
            <w:r w:rsidRPr="00864B32">
              <w:rPr>
                <w:sz w:val="16"/>
                <w:szCs w:val="16"/>
              </w:rPr>
              <w:t>Registration No.</w:t>
            </w:r>
            <w:r>
              <w:rPr>
                <w:sz w:val="16"/>
                <w:szCs w:val="16"/>
              </w:rPr>
              <w:t>:</w:t>
            </w:r>
          </w:p>
        </w:tc>
      </w:tr>
    </w:tbl>
    <w:p w14:paraId="3BAAEFF9" w14:textId="77777777" w:rsidR="00633606" w:rsidRDefault="00633606" w:rsidP="007E480B"/>
    <w:p w14:paraId="27C5082A" w14:textId="77777777" w:rsidR="00633606" w:rsidRDefault="00633606" w:rsidP="007E480B"/>
    <w:p w14:paraId="4CD6EB87" w14:textId="77777777" w:rsidR="009A58D7" w:rsidRDefault="00B4700A" w:rsidP="007E480B">
      <w:r>
        <w:t>Include with this application:</w:t>
      </w:r>
    </w:p>
    <w:p w14:paraId="6C1683B1" w14:textId="77777777" w:rsidR="00B4700A" w:rsidRDefault="00B4700A" w:rsidP="007E480B"/>
    <w:p w14:paraId="36C6FB7D" w14:textId="77777777" w:rsidR="00633606" w:rsidRDefault="00633606" w:rsidP="00E5146D">
      <w:pPr>
        <w:pStyle w:val="ListParagraph"/>
        <w:numPr>
          <w:ilvl w:val="0"/>
          <w:numId w:val="1"/>
        </w:numPr>
      </w:pPr>
      <w:r>
        <w:t>Registration fee</w:t>
      </w:r>
      <w:r w:rsidR="00A1501E">
        <w:t>.***</w:t>
      </w:r>
    </w:p>
    <w:p w14:paraId="0AAAAA54" w14:textId="77777777" w:rsidR="00633606" w:rsidRDefault="00633606" w:rsidP="00633606">
      <w:pPr>
        <w:pStyle w:val="ListParagraph"/>
      </w:pPr>
    </w:p>
    <w:p w14:paraId="505509AB" w14:textId="77777777" w:rsidR="00B4700A" w:rsidRDefault="00E5146D" w:rsidP="00E5146D">
      <w:pPr>
        <w:pStyle w:val="ListParagraph"/>
        <w:numPr>
          <w:ilvl w:val="0"/>
          <w:numId w:val="1"/>
        </w:numPr>
      </w:pPr>
      <w:r>
        <w:t>Proof of compliance with testing require</w:t>
      </w:r>
      <w:r w:rsidR="004A661D">
        <w:t>ments related to sewage treatment system installation</w:t>
      </w:r>
      <w:r>
        <w:t xml:space="preserve"> established by the Ohio Department of Health.</w:t>
      </w:r>
    </w:p>
    <w:p w14:paraId="6960C4F4" w14:textId="77777777" w:rsidR="00E5146D" w:rsidRDefault="00E5146D" w:rsidP="00E5146D"/>
    <w:p w14:paraId="4070AAB1" w14:textId="77777777" w:rsidR="00E5146D" w:rsidRDefault="00E5146D" w:rsidP="00E5146D">
      <w:pPr>
        <w:pStyle w:val="ListParagraph"/>
        <w:numPr>
          <w:ilvl w:val="0"/>
          <w:numId w:val="1"/>
        </w:numPr>
      </w:pPr>
      <w:r>
        <w:t>Proof of compliance with specific training, qualification, or certification required as a condition of a system</w:t>
      </w:r>
      <w:r w:rsidR="00633606">
        <w:t>’s approval by the Director of the Ohio Department of Health or other certifications listed in OAV 3701-29-03(C)(3)</w:t>
      </w:r>
      <w:r>
        <w:t>.</w:t>
      </w:r>
    </w:p>
    <w:p w14:paraId="3D513147" w14:textId="77777777" w:rsidR="00E5146D" w:rsidRDefault="00E5146D" w:rsidP="00E5146D">
      <w:pPr>
        <w:pStyle w:val="ListParagraph"/>
      </w:pPr>
    </w:p>
    <w:p w14:paraId="6EDC36A0" w14:textId="77777777" w:rsidR="00E5146D" w:rsidRDefault="00E5146D" w:rsidP="00E5146D">
      <w:pPr>
        <w:pStyle w:val="ListParagraph"/>
        <w:numPr>
          <w:ilvl w:val="0"/>
          <w:numId w:val="1"/>
        </w:numPr>
      </w:pPr>
      <w:r>
        <w:t>Proof of no less than $500,000</w:t>
      </w:r>
      <w:r w:rsidR="00633606">
        <w:t xml:space="preserve"> general liability insurance</w:t>
      </w:r>
      <w:r>
        <w:t>.</w:t>
      </w:r>
      <w:r w:rsidR="00633606">
        <w:t>***</w:t>
      </w:r>
    </w:p>
    <w:p w14:paraId="11287D0E" w14:textId="77777777" w:rsidR="00E5146D" w:rsidRDefault="00E5146D" w:rsidP="00E5146D">
      <w:pPr>
        <w:pStyle w:val="ListParagraph"/>
      </w:pPr>
    </w:p>
    <w:p w14:paraId="59524F56" w14:textId="77777777" w:rsidR="00E5146D" w:rsidRDefault="00E5146D" w:rsidP="00633606">
      <w:pPr>
        <w:pStyle w:val="ListParagraph"/>
        <w:numPr>
          <w:ilvl w:val="0"/>
          <w:numId w:val="1"/>
        </w:numPr>
      </w:pPr>
      <w:r>
        <w:t>P</w:t>
      </w:r>
      <w:r w:rsidR="00633606">
        <w:t>roof of completion of at least 6</w:t>
      </w:r>
      <w:r>
        <w:t xml:space="preserve"> hours continuing education hours during the previous calendar year through educational programs approved by the Ohio Department of Health or demonstration of competency </w:t>
      </w:r>
      <w:r w:rsidR="00633606">
        <w:t>obtained through status as an Ohio waste hauler association qualified service provider, or proof of certification in the association of wastewater transporters O&amp;M or inspector programs.***</w:t>
      </w:r>
    </w:p>
    <w:p w14:paraId="45BA7A7F" w14:textId="77777777" w:rsidR="00E5146D" w:rsidRDefault="00E5146D" w:rsidP="00E5146D">
      <w:pPr>
        <w:pStyle w:val="ListParagraph"/>
      </w:pPr>
    </w:p>
    <w:p w14:paraId="1DFA3554" w14:textId="77777777" w:rsidR="008B69E9" w:rsidRDefault="005F7D65" w:rsidP="004A661D">
      <w:pPr>
        <w:pStyle w:val="ListParagraph"/>
        <w:numPr>
          <w:ilvl w:val="0"/>
          <w:numId w:val="1"/>
        </w:numPr>
      </w:pPr>
      <w:r>
        <w:t>Proof of surety bond or other financial assurance options approved by the Director of the Ohio Department of Health which provides statewide coverage for all work performed on STS in any local health district in the state of Ohio, on a form provided by the director of health.</w:t>
      </w:r>
      <w:r w:rsidR="00633606">
        <w:t>***</w:t>
      </w:r>
    </w:p>
    <w:p w14:paraId="22DC8D2B" w14:textId="77777777" w:rsidR="008B69E9" w:rsidRDefault="008B69E9" w:rsidP="00A1501E"/>
    <w:p w14:paraId="02206033" w14:textId="77777777" w:rsidR="00A1501E" w:rsidRDefault="00A1501E" w:rsidP="00A1501E"/>
    <w:p w14:paraId="2F173322" w14:textId="77777777" w:rsidR="00A1501E" w:rsidRDefault="00A1501E" w:rsidP="00A1501E">
      <w:r>
        <w:t xml:space="preserve">***Homeowners are exempt from these requirements if they perform the duties of an installer on only the registrant’s personal resident.  Continuing education applicable to the product as specified by the manufacturer is required. </w:t>
      </w:r>
    </w:p>
    <w:p w14:paraId="28117872" w14:textId="77777777" w:rsidR="00A1501E" w:rsidRDefault="00A1501E" w:rsidP="00A1501E"/>
    <w:p w14:paraId="414676C5" w14:textId="77777777" w:rsidR="008B69E9" w:rsidRDefault="008B69E9" w:rsidP="008B69E9">
      <w:pPr>
        <w:pStyle w:val="ListParagraph"/>
        <w:jc w:val="center"/>
      </w:pPr>
    </w:p>
    <w:p w14:paraId="474736BD" w14:textId="77777777" w:rsidR="008B69E9" w:rsidRPr="00B33081" w:rsidRDefault="00A832BA" w:rsidP="008B69E9">
      <w:pPr>
        <w:rPr>
          <w:sz w:val="16"/>
          <w:szCs w:val="16"/>
        </w:rPr>
      </w:pPr>
      <w:r>
        <w:rPr>
          <w:sz w:val="16"/>
          <w:szCs w:val="16"/>
        </w:rPr>
        <w:t>Rev. 2-1-16</w:t>
      </w:r>
    </w:p>
    <w:sectPr w:rsidR="008B69E9" w:rsidRPr="00B33081" w:rsidSect="0063360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2510B"/>
    <w:multiLevelType w:val="hybridMultilevel"/>
    <w:tmpl w:val="631EE366"/>
    <w:lvl w:ilvl="0" w:tplc="AB52F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33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0B"/>
    <w:rsid w:val="00086315"/>
    <w:rsid w:val="000C57A7"/>
    <w:rsid w:val="00183AB4"/>
    <w:rsid w:val="001A1A40"/>
    <w:rsid w:val="001D74CD"/>
    <w:rsid w:val="00223076"/>
    <w:rsid w:val="002864BE"/>
    <w:rsid w:val="003372E4"/>
    <w:rsid w:val="003B7794"/>
    <w:rsid w:val="003E47B9"/>
    <w:rsid w:val="003E6F8D"/>
    <w:rsid w:val="004A661D"/>
    <w:rsid w:val="004D2EF4"/>
    <w:rsid w:val="004E102A"/>
    <w:rsid w:val="004E47F0"/>
    <w:rsid w:val="0058427B"/>
    <w:rsid w:val="005A5C4B"/>
    <w:rsid w:val="005F5D6D"/>
    <w:rsid w:val="005F7D65"/>
    <w:rsid w:val="00633606"/>
    <w:rsid w:val="0067675E"/>
    <w:rsid w:val="006B25AC"/>
    <w:rsid w:val="0072465C"/>
    <w:rsid w:val="00794C1F"/>
    <w:rsid w:val="007E480B"/>
    <w:rsid w:val="007F0450"/>
    <w:rsid w:val="0081126B"/>
    <w:rsid w:val="008572DB"/>
    <w:rsid w:val="008B69E9"/>
    <w:rsid w:val="00903DAF"/>
    <w:rsid w:val="009A58D7"/>
    <w:rsid w:val="009F3A7D"/>
    <w:rsid w:val="00A06FB7"/>
    <w:rsid w:val="00A1501E"/>
    <w:rsid w:val="00A335D2"/>
    <w:rsid w:val="00A40AE0"/>
    <w:rsid w:val="00A832BA"/>
    <w:rsid w:val="00A8522A"/>
    <w:rsid w:val="00A85B07"/>
    <w:rsid w:val="00AA2967"/>
    <w:rsid w:val="00AA6086"/>
    <w:rsid w:val="00B33081"/>
    <w:rsid w:val="00B4700A"/>
    <w:rsid w:val="00B653EE"/>
    <w:rsid w:val="00B90705"/>
    <w:rsid w:val="00B93CCD"/>
    <w:rsid w:val="00BD56A2"/>
    <w:rsid w:val="00BE24D3"/>
    <w:rsid w:val="00DA2FBA"/>
    <w:rsid w:val="00E0633C"/>
    <w:rsid w:val="00E105BA"/>
    <w:rsid w:val="00E13B14"/>
    <w:rsid w:val="00E26F67"/>
    <w:rsid w:val="00E5146D"/>
    <w:rsid w:val="00ED638B"/>
    <w:rsid w:val="00EF7DC9"/>
    <w:rsid w:val="00F9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BB42"/>
  <w15:docId w15:val="{2C758599-6E5A-48C8-A178-DD9D85CA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12B3-3838-4ECA-95F5-ADA17046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Administratr</dc:creator>
  <cp:lastModifiedBy>bethconrad</cp:lastModifiedBy>
  <cp:revision>2</cp:revision>
  <cp:lastPrinted>2013-07-19T23:32:00Z</cp:lastPrinted>
  <dcterms:created xsi:type="dcterms:W3CDTF">2022-11-03T17:24:00Z</dcterms:created>
  <dcterms:modified xsi:type="dcterms:W3CDTF">2022-11-03T17:24:00Z</dcterms:modified>
</cp:coreProperties>
</file>